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2C" w:rsidRDefault="00824B2C" w:rsidP="00824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</w:rPr>
      </w:pPr>
      <w:r w:rsidRPr="00824B2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</w:rPr>
        <w:t>Беседа «Права ребенка»</w:t>
      </w:r>
    </w:p>
    <w:p w:rsidR="005B6FA4" w:rsidRDefault="005B6FA4" w:rsidP="00824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val="en-US"/>
        </w:rPr>
      </w:pPr>
    </w:p>
    <w:p w:rsidR="005B6FA4" w:rsidRPr="005B6FA4" w:rsidRDefault="0038428F" w:rsidP="00824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111111"/>
          <w:sz w:val="28"/>
        </w:rPr>
        <w:drawing>
          <wp:inline distT="0" distB="0" distL="0" distR="0">
            <wp:extent cx="6188710" cy="3916680"/>
            <wp:effectExtent l="19050" t="0" r="2540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2C" w:rsidRPr="00824B2C" w:rsidRDefault="00824B2C" w:rsidP="00824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br/>
      </w:r>
    </w:p>
    <w:p w:rsidR="00824B2C" w:rsidRPr="00824B2C" w:rsidRDefault="00824B2C" w:rsidP="00824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u w:val="single"/>
        </w:rPr>
        <w:t>Цель</w:t>
      </w:r>
      <w:r w:rsidRPr="00824B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  <w:t>: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 Дать детям понятие о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правах ребенка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, развивать монологическую и диалогическую речь, обогащать словарь, воспитывать стремление детей получать новые знания, формировать у детей представление о том, что рядом с </w:t>
      </w:r>
      <w:proofErr w:type="spellStart"/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правами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человека</w:t>
      </w:r>
      <w:proofErr w:type="spellEnd"/>
      <w:r w:rsidRPr="00824B2C">
        <w:rPr>
          <w:rFonts w:ascii="Times New Roman" w:eastAsia="Times New Roman" w:hAnsi="Times New Roman" w:cs="Times New Roman"/>
          <w:color w:val="111111"/>
          <w:sz w:val="28"/>
        </w:rPr>
        <w:t xml:space="preserve"> существуют его обязанности.</w:t>
      </w:r>
    </w:p>
    <w:p w:rsidR="00824B2C" w:rsidRPr="00824B2C" w:rsidRDefault="00824B2C" w:rsidP="00824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u w:val="single"/>
        </w:rPr>
        <w:t>Ход занятия: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1. Воспитатель рассказывает детям о том, что с давних времен люди вместе живут, работают, отдыхают. И, чтобы всегда и во всем был порядок, они придумали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правила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 Система норм,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правил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, которые установлены тем или иным государством, и есть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(</w:t>
      </w:r>
      <w:r w:rsidRPr="00824B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право на жизнь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, на отдых, на образование и т. д.)</w:t>
      </w:r>
      <w:proofErr w:type="gramStart"/>
      <w:r w:rsidRPr="00824B2C">
        <w:rPr>
          <w:rFonts w:ascii="Times New Roman" w:eastAsia="Times New Roman" w:hAnsi="Times New Roman" w:cs="Times New Roman"/>
          <w:color w:val="111111"/>
          <w:sz w:val="28"/>
        </w:rPr>
        <w:t>.</w:t>
      </w:r>
      <w:proofErr w:type="gramEnd"/>
      <w:r w:rsidRPr="00824B2C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proofErr w:type="gramStart"/>
      <w:r w:rsidRPr="00824B2C">
        <w:rPr>
          <w:rFonts w:ascii="Times New Roman" w:eastAsia="Times New Roman" w:hAnsi="Times New Roman" w:cs="Times New Roman"/>
          <w:color w:val="111111"/>
          <w:sz w:val="28"/>
        </w:rPr>
        <w:t>н</w:t>
      </w:r>
      <w:proofErr w:type="gramEnd"/>
      <w:r w:rsidRPr="00824B2C">
        <w:rPr>
          <w:rFonts w:ascii="Times New Roman" w:eastAsia="Times New Roman" w:hAnsi="Times New Roman" w:cs="Times New Roman"/>
          <w:color w:val="111111"/>
          <w:sz w:val="28"/>
        </w:rPr>
        <w:t>о у человека кроме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есть еще и обязанности - то, что нужно делать </w:t>
      </w:r>
      <w:r w:rsidRPr="00824B2C">
        <w:rPr>
          <w:rFonts w:ascii="Times New Roman" w:eastAsia="Times New Roman" w:hAnsi="Times New Roman" w:cs="Times New Roman"/>
          <w:color w:val="111111"/>
          <w:sz w:val="28"/>
          <w:u w:val="single"/>
        </w:rPr>
        <w:t>обязательно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: хорошо учиться, помогать взрослым, быть вежливым, бережно относиться к вещам и т. д.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Для вас, еще малышей, наша страна Россия, подписав конвенцию о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правах ребенка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, взяла на себя обязательства обеспечить детям России все названные в ней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 А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 много 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(на образование, на отдых, на свободу, на жизнь и т. д.)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 Это и есть забота государства о детях.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2. Рассказ о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правах ребенка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Дети, все люди рождаются свободными и равными, все имеют равные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 Какие же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 ребенка вы должны знать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?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lastRenderedPageBreak/>
        <w:t>1) Каждый имеет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 на жизнь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 Никто не может лишить вас жизни. А если вы заболеете, вашу жизнь будут охранять врачи.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2) Каждый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ребенок имеет право на образование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 Вы сейчас ходите в детский сад, потом пойдете в школу учиться, потом в колледж или институт и т. д.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3) Каждый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ребенок имеет право на свободу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 Никто не может заставить его делать то, чего он не хочет. Но при этом не следует забывать об обязанностях.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4) Никто не имеет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 обижать друга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, унижать, бить. Все споры дети и взрослые должны решать в мирной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беседе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, а не размахивать кулаками.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5) Каждый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ребенок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 может иметь свое мнение и говорить то, что думает. Никто не имеет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 за это наказывать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6) Каждый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ребенок имеет право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 владеть своим имуществом 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(вещами, предметами и т. д.)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. Никто не имеет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 отобрать принадлежащие ему вещи.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7) Никто не имеет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 вмешиваться в жизнь других </w:t>
      </w:r>
      <w:r w:rsidRPr="00824B2C">
        <w:rPr>
          <w:rFonts w:ascii="Times New Roman" w:eastAsia="Times New Roman" w:hAnsi="Times New Roman" w:cs="Times New Roman"/>
          <w:color w:val="111111"/>
          <w:sz w:val="28"/>
          <w:u w:val="single"/>
        </w:rPr>
        <w:t>людей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: входить без разрешения в чужой дом, читать чужие письма и т. д.</w:t>
      </w:r>
    </w:p>
    <w:p w:rsidR="005B6FA4" w:rsidRPr="005B6FA4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8) Каждый имеет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 на отдых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 xml:space="preserve">. У детей и взрослых есть выходные дни. </w:t>
      </w:r>
    </w:p>
    <w:p w:rsidR="00824B2C" w:rsidRPr="005B6FA4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Детям в школе дают каникулы, а взрослым на работе - отпуск.</w:t>
      </w:r>
    </w:p>
    <w:p w:rsidR="005B6FA4" w:rsidRPr="005B6FA4" w:rsidRDefault="005B6FA4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188710" cy="4152900"/>
            <wp:effectExtent l="19050" t="0" r="2540" b="0"/>
            <wp:docPr id="1" name="Рисунок 0" descr="6379ddb936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79ddb9369e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A4" w:rsidRDefault="005B6FA4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val="en-US"/>
        </w:rPr>
      </w:pPr>
    </w:p>
    <w:p w:rsidR="005B6FA4" w:rsidRDefault="005B6FA4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val="en-US"/>
        </w:rPr>
      </w:pPr>
    </w:p>
    <w:p w:rsidR="003250A5" w:rsidRDefault="003250A5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3250A5" w:rsidRDefault="003250A5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3250A5" w:rsidRDefault="003250A5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3250A5" w:rsidRDefault="003250A5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824B2C" w:rsidRPr="003250A5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lastRenderedPageBreak/>
        <w:t>Иллюстрирование некоторых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 ребенка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, эпизодами из любимых сказок.</w:t>
      </w:r>
    </w:p>
    <w:p w:rsidR="005B6FA4" w:rsidRPr="003250A5" w:rsidRDefault="005B6FA4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5B6FA4" w:rsidRPr="003250A5" w:rsidRDefault="005B6FA4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5B6FA4" w:rsidRPr="003250A5" w:rsidRDefault="005B6FA4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1) "Нет ничего дороже жизни" 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(</w:t>
      </w:r>
      <w:r w:rsidRPr="00824B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право на жизнь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)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 xml:space="preserve">Вспомните </w:t>
      </w:r>
      <w:proofErr w:type="gramStart"/>
      <w:r w:rsidRPr="00824B2C">
        <w:rPr>
          <w:rFonts w:ascii="Times New Roman" w:eastAsia="Times New Roman" w:hAnsi="Times New Roman" w:cs="Times New Roman"/>
          <w:color w:val="111111"/>
          <w:sz w:val="28"/>
        </w:rPr>
        <w:t>сказку</w:t>
      </w:r>
      <w:proofErr w:type="gramEnd"/>
      <w:r w:rsidRPr="00824B2C">
        <w:rPr>
          <w:rFonts w:ascii="Times New Roman" w:eastAsia="Times New Roman" w:hAnsi="Times New Roman" w:cs="Times New Roman"/>
          <w:color w:val="111111"/>
          <w:sz w:val="28"/>
        </w:rPr>
        <w:t xml:space="preserve"> где было нарушено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 на жизнь 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(Р. Н. С. "Волк и семеро козлят", "Колобок")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 xml:space="preserve">2) Назовите </w:t>
      </w:r>
      <w:proofErr w:type="gramStart"/>
      <w:r w:rsidRPr="00824B2C">
        <w:rPr>
          <w:rFonts w:ascii="Times New Roman" w:eastAsia="Times New Roman" w:hAnsi="Times New Roman" w:cs="Times New Roman"/>
          <w:color w:val="111111"/>
          <w:sz w:val="28"/>
        </w:rPr>
        <w:t>сказку</w:t>
      </w:r>
      <w:proofErr w:type="gramEnd"/>
      <w:r w:rsidRPr="00824B2C">
        <w:rPr>
          <w:rFonts w:ascii="Times New Roman" w:eastAsia="Times New Roman" w:hAnsi="Times New Roman" w:cs="Times New Roman"/>
          <w:color w:val="111111"/>
          <w:sz w:val="28"/>
        </w:rPr>
        <w:t xml:space="preserve"> в которой врачи борются за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 на жизнь 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(К. Чуковский "Айболит")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3) "Каждый человек имеет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 на свободу 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(Р. Н. С. "Маша и Медведь")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4)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 на жилище 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(Р. Н. С. "Теремок")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5) Никто не имеет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 отбирать принадлежащие ему вещи и обижать друг друга </w:t>
      </w:r>
      <w:r w:rsidRPr="00824B2C">
        <w:rPr>
          <w:rFonts w:ascii="Times New Roman" w:eastAsia="Times New Roman" w:hAnsi="Times New Roman" w:cs="Times New Roman"/>
          <w:i/>
          <w:iCs/>
          <w:color w:val="111111"/>
          <w:sz w:val="28"/>
        </w:rPr>
        <w:t>(Р. Н. С. "Лиса и Заяц")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6)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Право на труд</w:t>
      </w:r>
    </w:p>
    <w:p w:rsidR="00824B2C" w:rsidRPr="00824B2C" w:rsidRDefault="00824B2C" w:rsidP="00824B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B2C">
        <w:rPr>
          <w:rFonts w:ascii="Times New Roman" w:eastAsia="Times New Roman" w:hAnsi="Times New Roman" w:cs="Times New Roman"/>
          <w:color w:val="111111"/>
          <w:sz w:val="28"/>
        </w:rPr>
        <w:t>4. Воспитатель подводит итог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беседы 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 xml:space="preserve">(дети </w:t>
      </w:r>
      <w:proofErr w:type="gramStart"/>
      <w:r w:rsidRPr="00824B2C">
        <w:rPr>
          <w:rFonts w:ascii="Times New Roman" w:eastAsia="Times New Roman" w:hAnsi="Times New Roman" w:cs="Times New Roman"/>
          <w:color w:val="111111"/>
          <w:sz w:val="28"/>
        </w:rPr>
        <w:t>перечисляют</w:t>
      </w:r>
      <w:proofErr w:type="gramEnd"/>
      <w:r w:rsidRPr="00824B2C">
        <w:rPr>
          <w:rFonts w:ascii="Times New Roman" w:eastAsia="Times New Roman" w:hAnsi="Times New Roman" w:cs="Times New Roman"/>
          <w:color w:val="111111"/>
          <w:sz w:val="28"/>
        </w:rPr>
        <w:t xml:space="preserve"> какие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права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 они запомнили и какие сказки подходят к какому </w:t>
      </w:r>
      <w:r w:rsidRPr="00824B2C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праву</w:t>
      </w:r>
      <w:r w:rsidRPr="00824B2C">
        <w:rPr>
          <w:rFonts w:ascii="Times New Roman" w:eastAsia="Times New Roman" w:hAnsi="Times New Roman" w:cs="Times New Roman"/>
          <w:color w:val="111111"/>
          <w:sz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</w:rPr>
        <w:t>.</w:t>
      </w:r>
    </w:p>
    <w:sectPr w:rsidR="00824B2C" w:rsidRPr="00824B2C" w:rsidSect="00824B2C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B2C"/>
    <w:rsid w:val="003250A5"/>
    <w:rsid w:val="0038428F"/>
    <w:rsid w:val="005B3514"/>
    <w:rsid w:val="005B6FA4"/>
    <w:rsid w:val="00824B2C"/>
    <w:rsid w:val="00F3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14"/>
  </w:style>
  <w:style w:type="paragraph" w:styleId="2">
    <w:name w:val="heading 2"/>
    <w:basedOn w:val="a"/>
    <w:link w:val="20"/>
    <w:uiPriority w:val="9"/>
    <w:qFormat/>
    <w:rsid w:val="00824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824B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B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824B2C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6">
    <w:name w:val="c6"/>
    <w:basedOn w:val="a"/>
    <w:rsid w:val="0082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24B2C"/>
  </w:style>
  <w:style w:type="character" w:customStyle="1" w:styleId="c0">
    <w:name w:val="c0"/>
    <w:basedOn w:val="a0"/>
    <w:rsid w:val="00824B2C"/>
  </w:style>
  <w:style w:type="paragraph" w:customStyle="1" w:styleId="c14">
    <w:name w:val="c14"/>
    <w:basedOn w:val="a"/>
    <w:rsid w:val="0082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24B2C"/>
  </w:style>
  <w:style w:type="character" w:customStyle="1" w:styleId="c2">
    <w:name w:val="c2"/>
    <w:basedOn w:val="a0"/>
    <w:rsid w:val="00824B2C"/>
  </w:style>
  <w:style w:type="character" w:customStyle="1" w:styleId="c3">
    <w:name w:val="c3"/>
    <w:basedOn w:val="a0"/>
    <w:rsid w:val="00824B2C"/>
  </w:style>
  <w:style w:type="paragraph" w:customStyle="1" w:styleId="c1">
    <w:name w:val="c1"/>
    <w:basedOn w:val="a"/>
    <w:rsid w:val="0082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24B2C"/>
  </w:style>
  <w:style w:type="character" w:styleId="a3">
    <w:name w:val="Hyperlink"/>
    <w:basedOn w:val="a0"/>
    <w:uiPriority w:val="99"/>
    <w:semiHidden/>
    <w:unhideWhenUsed/>
    <w:rsid w:val="00824B2C"/>
    <w:rPr>
      <w:color w:val="0000FF"/>
      <w:u w:val="single"/>
    </w:rPr>
  </w:style>
  <w:style w:type="paragraph" w:customStyle="1" w:styleId="search-excerpt">
    <w:name w:val="search-excerpt"/>
    <w:basedOn w:val="a"/>
    <w:rsid w:val="0082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932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91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2023-09-15T17:51:00Z</dcterms:created>
  <dcterms:modified xsi:type="dcterms:W3CDTF">2023-09-17T12:21:00Z</dcterms:modified>
</cp:coreProperties>
</file>